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：</w:t>
      </w:r>
    </w:p>
    <w:p>
      <w:pPr>
        <w:spacing w:line="560" w:lineRule="exact"/>
        <w:jc w:val="left"/>
        <w:rPr>
          <w:rFonts w:ascii="宋体" w:hAnsi="宋体"/>
          <w:sz w:val="28"/>
          <w:szCs w:val="28"/>
        </w:rPr>
      </w:pPr>
    </w:p>
    <w:p>
      <w:pPr>
        <w:jc w:val="center"/>
        <w:rPr>
          <w:rFonts w:hint="eastAsia" w:ascii="Calibri" w:hAnsi="Calibri" w:eastAsia="黑体" w:cs="Times New Roman"/>
          <w:sz w:val="44"/>
          <w:szCs w:val="24"/>
          <w:lang w:val="en-GB"/>
        </w:rPr>
      </w:pPr>
      <w:bookmarkStart w:id="70" w:name="_GoBack"/>
      <w:r>
        <w:rPr>
          <w:rFonts w:hint="eastAsia" w:ascii="Calibri" w:hAnsi="Calibri" w:eastAsia="黑体" w:cs="Times New Roman"/>
          <w:sz w:val="52"/>
          <w:szCs w:val="24"/>
          <w:lang w:val="en-GB"/>
        </w:rPr>
        <w:t>嘉兴市科技应急攻关项目申报书</w:t>
      </w:r>
    </w:p>
    <w:bookmarkEnd w:id="70"/>
    <w:p>
      <w:pPr>
        <w:spacing w:line="820" w:lineRule="exact"/>
        <w:ind w:firstLine="1080"/>
        <w:rPr>
          <w:rFonts w:hint="eastAsia" w:ascii="Calibri" w:hAnsi="Calibri" w:eastAsia="仿宋_GB2312" w:cs="Times New Roman"/>
          <w:sz w:val="36"/>
          <w:szCs w:val="24"/>
          <w:lang w:val="en-GB"/>
        </w:rPr>
      </w:pPr>
      <w:bookmarkStart w:id="0" w:name="Pid"/>
      <w:bookmarkEnd w:id="0"/>
    </w:p>
    <w:p>
      <w:pPr>
        <w:spacing w:line="820" w:lineRule="exact"/>
        <w:ind w:firstLine="1080"/>
        <w:rPr>
          <w:rFonts w:ascii="Calibri" w:hAnsi="Calibri" w:eastAsia="仿宋_GB2312" w:cs="Times New Roman"/>
          <w:sz w:val="36"/>
          <w:szCs w:val="24"/>
          <w:lang w:val="en-GB"/>
        </w:rPr>
      </w:pPr>
    </w:p>
    <w:p>
      <w:pPr>
        <w:spacing w:line="820" w:lineRule="exact"/>
        <w:ind w:firstLine="1080"/>
        <w:rPr>
          <w:rFonts w:ascii="Calibri" w:hAnsi="Calibri" w:eastAsia="仿宋_GB2312" w:cs="Times New Roman"/>
          <w:sz w:val="36"/>
          <w:szCs w:val="24"/>
          <w:lang w:val="en-GB"/>
        </w:rPr>
      </w:pPr>
      <w:r>
        <w:rPr>
          <w:rFonts w:hint="eastAsia" w:ascii="Calibri" w:hAnsi="Calibri" w:eastAsia="仿宋_GB2312" w:cs="Times New Roman"/>
          <w:sz w:val="36"/>
          <w:szCs w:val="24"/>
          <w:lang w:val="en-GB"/>
        </w:rPr>
        <w:t>项目名称：</w:t>
      </w:r>
      <w:bookmarkStart w:id="1" w:name="projectName"/>
      <w:bookmarkEnd w:id="1"/>
    </w:p>
    <w:p>
      <w:pPr>
        <w:spacing w:line="820" w:lineRule="exact"/>
        <w:ind w:firstLine="1080"/>
        <w:rPr>
          <w:rFonts w:hint="eastAsia" w:ascii="Calibri" w:hAnsi="Calibri" w:eastAsia="仿宋_GB2312" w:cs="Times New Roman"/>
          <w:sz w:val="36"/>
          <w:szCs w:val="24"/>
          <w:lang w:val="en-GB"/>
        </w:rPr>
      </w:pPr>
      <w:r>
        <w:rPr>
          <w:rFonts w:hint="eastAsia" w:ascii="Calibri" w:hAnsi="Calibri" w:eastAsia="仿宋_GB2312" w:cs="Times New Roman"/>
          <w:sz w:val="36"/>
          <w:szCs w:val="24"/>
          <w:lang w:val="en-GB"/>
        </w:rPr>
        <w:t>申请单位：</w:t>
      </w:r>
      <w:bookmarkStart w:id="2" w:name="corporation_name"/>
      <w:bookmarkEnd w:id="2"/>
      <w:r>
        <w:rPr>
          <w:rFonts w:hint="eastAsia" w:ascii="Calibri" w:hAnsi="Calibri" w:eastAsia="仿宋_GB2312" w:cs="Times New Roman"/>
          <w:sz w:val="36"/>
          <w:szCs w:val="24"/>
          <w:lang w:val="en-GB"/>
        </w:rPr>
        <w:t xml:space="preserve">        （盖章）</w:t>
      </w:r>
    </w:p>
    <w:p>
      <w:pPr>
        <w:spacing w:line="820" w:lineRule="exact"/>
        <w:ind w:firstLine="1080"/>
        <w:rPr>
          <w:rFonts w:hint="eastAsia" w:ascii="Calibri" w:hAnsi="Calibri" w:eastAsia="仿宋_GB2312" w:cs="Times New Roman"/>
          <w:sz w:val="36"/>
          <w:szCs w:val="24"/>
          <w:lang w:val="en-GB"/>
        </w:rPr>
      </w:pPr>
      <w:r>
        <w:rPr>
          <w:rFonts w:hint="eastAsia" w:ascii="Calibri" w:hAnsi="Calibri" w:eastAsia="仿宋_GB2312" w:cs="Times New Roman"/>
          <w:sz w:val="36"/>
          <w:szCs w:val="24"/>
          <w:lang w:val="en-GB"/>
        </w:rPr>
        <w:t>项目负责人：</w:t>
      </w:r>
      <w:bookmarkStart w:id="3" w:name="applicant_realName"/>
      <w:bookmarkEnd w:id="3"/>
      <w:r>
        <w:rPr>
          <w:rFonts w:hint="eastAsia" w:ascii="Calibri" w:hAnsi="Calibri" w:eastAsia="仿宋_GB2312" w:cs="Times New Roman"/>
          <w:sz w:val="36"/>
          <w:szCs w:val="24"/>
          <w:lang w:val="en-GB"/>
        </w:rPr>
        <w:t xml:space="preserve"> </w:t>
      </w:r>
    </w:p>
    <w:p>
      <w:pPr>
        <w:spacing w:line="820" w:lineRule="exact"/>
        <w:ind w:firstLine="1080"/>
        <w:rPr>
          <w:rFonts w:ascii="Calibri" w:hAnsi="Calibri" w:eastAsia="仿宋_GB2312" w:cs="Times New Roman"/>
          <w:sz w:val="36"/>
          <w:szCs w:val="24"/>
          <w:lang w:val="en-GB"/>
        </w:rPr>
      </w:pPr>
      <w:r>
        <w:rPr>
          <w:rFonts w:hint="eastAsia" w:ascii="Calibri" w:hAnsi="Calibri" w:eastAsia="仿宋_GB2312" w:cs="Times New Roman"/>
          <w:sz w:val="36"/>
          <w:szCs w:val="24"/>
          <w:lang w:val="en-GB"/>
        </w:rPr>
        <w:t>电话：</w:t>
      </w:r>
      <w:bookmarkStart w:id="4" w:name="corporation_phoneNumber"/>
      <w:bookmarkEnd w:id="4"/>
    </w:p>
    <w:p>
      <w:pPr>
        <w:spacing w:line="820" w:lineRule="exact"/>
        <w:ind w:firstLine="1080"/>
        <w:rPr>
          <w:rFonts w:ascii="Calibri" w:hAnsi="Calibri" w:eastAsia="仿宋_GB2312" w:cs="Times New Roman"/>
          <w:sz w:val="36"/>
          <w:szCs w:val="24"/>
          <w:lang w:val="en-GB"/>
        </w:rPr>
      </w:pPr>
      <w:r>
        <w:rPr>
          <w:rFonts w:hint="eastAsia" w:ascii="Calibri" w:hAnsi="Calibri" w:eastAsia="仿宋_GB2312" w:cs="Times New Roman"/>
          <w:sz w:val="36"/>
          <w:szCs w:val="24"/>
          <w:lang w:val="en-GB"/>
        </w:rPr>
        <w:t>手机：</w:t>
      </w:r>
      <w:bookmarkStart w:id="5" w:name="applicant_mobile"/>
      <w:bookmarkEnd w:id="5"/>
    </w:p>
    <w:p>
      <w:pPr>
        <w:spacing w:line="820" w:lineRule="exact"/>
        <w:ind w:firstLine="1080"/>
        <w:rPr>
          <w:rFonts w:ascii="Calibri" w:hAnsi="Calibri" w:eastAsia="仿宋_GB2312" w:cs="Times New Roman"/>
          <w:sz w:val="36"/>
          <w:szCs w:val="24"/>
          <w:lang w:val="en-GB"/>
        </w:rPr>
      </w:pPr>
      <w:r>
        <w:rPr>
          <w:rFonts w:hint="eastAsia" w:ascii="Calibri" w:hAnsi="Calibri" w:eastAsia="仿宋_GB2312" w:cs="Times New Roman"/>
          <w:sz w:val="36"/>
          <w:szCs w:val="24"/>
          <w:lang w:val="en-GB"/>
        </w:rPr>
        <w:t>电子邮箱：</w:t>
      </w:r>
      <w:bookmarkStart w:id="6" w:name="applicant_email"/>
      <w:bookmarkEnd w:id="6"/>
    </w:p>
    <w:p>
      <w:pPr>
        <w:spacing w:line="820" w:lineRule="exact"/>
        <w:ind w:firstLine="1080"/>
        <w:rPr>
          <w:rFonts w:ascii="Calibri" w:hAnsi="Calibri" w:eastAsia="仿宋_GB2312" w:cs="Times New Roman"/>
          <w:sz w:val="36"/>
          <w:szCs w:val="24"/>
          <w:lang w:val="en-GB"/>
        </w:rPr>
      </w:pPr>
      <w:r>
        <w:rPr>
          <w:rFonts w:hint="eastAsia" w:ascii="Calibri" w:hAnsi="Calibri" w:eastAsia="仿宋_GB2312" w:cs="Times New Roman"/>
          <w:sz w:val="36"/>
          <w:szCs w:val="24"/>
          <w:lang w:val="en-GB"/>
        </w:rPr>
        <w:t>申请日期：</w:t>
      </w:r>
      <w:bookmarkStart w:id="7" w:name="CreateTime"/>
      <w:bookmarkEnd w:id="7"/>
    </w:p>
    <w:p>
      <w:pPr>
        <w:spacing w:line="820" w:lineRule="exact"/>
        <w:ind w:firstLine="1080"/>
        <w:rPr>
          <w:rFonts w:hint="eastAsia" w:ascii="Calibri" w:hAnsi="Calibri" w:eastAsia="仿宋_GB2312" w:cs="Times New Roman"/>
          <w:sz w:val="36"/>
          <w:szCs w:val="24"/>
          <w:lang w:val="en-GB"/>
        </w:rPr>
      </w:pPr>
      <w:r>
        <w:rPr>
          <w:rFonts w:hint="eastAsia" w:ascii="Calibri" w:hAnsi="Calibri" w:eastAsia="仿宋_GB2312" w:cs="Times New Roman"/>
          <w:sz w:val="36"/>
          <w:szCs w:val="24"/>
          <w:lang w:val="en-GB"/>
        </w:rPr>
        <w:t>归口管理：</w:t>
      </w:r>
      <w:bookmarkStart w:id="8" w:name="corporation_relevantDepartment_name"/>
      <w:bookmarkEnd w:id="8"/>
      <w:r>
        <w:rPr>
          <w:rFonts w:hint="eastAsia" w:ascii="Calibri" w:hAnsi="Calibri" w:eastAsia="仿宋_GB2312" w:cs="Times New Roman"/>
          <w:sz w:val="36"/>
          <w:szCs w:val="24"/>
          <w:lang w:val="en-GB"/>
        </w:rPr>
        <w:t xml:space="preserve">     （盖章）</w:t>
      </w:r>
    </w:p>
    <w:p>
      <w:pPr>
        <w:rPr>
          <w:rFonts w:ascii="Calibri" w:hAnsi="Calibri" w:eastAsia="仿宋_GB2312" w:cs="Times New Roman"/>
          <w:sz w:val="36"/>
          <w:szCs w:val="24"/>
          <w:lang w:val="en-GB"/>
        </w:rPr>
      </w:pPr>
    </w:p>
    <w:p>
      <w:pPr>
        <w:jc w:val="center"/>
        <w:rPr>
          <w:rFonts w:hint="eastAsia" w:ascii="方正黑体简体" w:hAnsi="Calibri" w:eastAsia="方正黑体简体" w:cs="Times New Roman"/>
          <w:sz w:val="36"/>
          <w:szCs w:val="24"/>
          <w:lang w:val="en-GB"/>
        </w:rPr>
      </w:pPr>
      <w:r>
        <w:rPr>
          <w:rFonts w:hint="eastAsia" w:ascii="方正黑体简体" w:hAnsi="Calibri" w:eastAsia="方正黑体简体" w:cs="Times New Roman"/>
          <w:sz w:val="36"/>
          <w:szCs w:val="24"/>
          <w:lang w:val="en-GB"/>
        </w:rPr>
        <w:t>嘉兴市科学技术局</w:t>
      </w:r>
    </w:p>
    <w:p>
      <w:pPr>
        <w:jc w:val="center"/>
        <w:rPr>
          <w:rFonts w:hint="eastAsia" w:ascii="方正黑体简体" w:hAnsi="Calibri" w:eastAsia="方正黑体简体" w:cs="Times New Roman"/>
          <w:sz w:val="36"/>
          <w:szCs w:val="24"/>
          <w:lang w:val="en-GB"/>
        </w:rPr>
      </w:pPr>
      <w:r>
        <w:rPr>
          <w:rFonts w:hint="eastAsia" w:ascii="方正黑体简体" w:hAnsi="Calibri" w:eastAsia="方正黑体简体" w:cs="Times New Roman"/>
          <w:sz w:val="36"/>
          <w:szCs w:val="24"/>
          <w:lang w:val="en-GB"/>
        </w:rPr>
        <w:t>二○二○年制</w:t>
      </w:r>
      <w:r>
        <w:rPr>
          <w:rFonts w:ascii="Calibri" w:hAnsi="Calibri" w:eastAsia="方正小标宋简体" w:cs="Times New Roman"/>
          <w:sz w:val="36"/>
          <w:szCs w:val="24"/>
          <w:lang w:val="en-GB"/>
        </w:rPr>
        <w:br w:type="page"/>
      </w:r>
      <w:r>
        <w:rPr>
          <w:rFonts w:hint="eastAsia" w:ascii="Calibri" w:hAnsi="Calibri" w:eastAsia="方正小标宋简体" w:cs="Times New Roman"/>
          <w:sz w:val="36"/>
          <w:szCs w:val="24"/>
          <w:lang w:val="en-GB"/>
        </w:rPr>
        <w:t>填  报  说  明</w:t>
      </w:r>
    </w:p>
    <w:p>
      <w:pPr>
        <w:rPr>
          <w:rFonts w:hint="eastAsia" w:ascii="方正仿宋简体" w:hAnsi="Calibri" w:eastAsia="方正仿宋简体" w:cs="Times New Roman"/>
          <w:sz w:val="32"/>
          <w:szCs w:val="24"/>
          <w:lang w:val="en-GB"/>
        </w:rPr>
      </w:pPr>
    </w:p>
    <w:p>
      <w:pPr>
        <w:widowControl/>
        <w:ind w:firstLine="600" w:firstLineChars="200"/>
        <w:jc w:val="left"/>
        <w:textAlignment w:val="baseline"/>
        <w:rPr>
          <w:rFonts w:hint="eastAsia" w:ascii="仿宋_GB2312" w:hAnsi="Calibri" w:eastAsia="仿宋_GB2312" w:cs="Times New Roman"/>
          <w:sz w:val="30"/>
          <w:szCs w:val="30"/>
          <w:lang w:val="en-GB"/>
        </w:rPr>
      </w:pPr>
      <w:r>
        <w:rPr>
          <w:rFonts w:hint="eastAsia" w:ascii="仿宋_GB2312" w:hAnsi="Calibri" w:eastAsia="仿宋_GB2312" w:cs="Times New Roman"/>
          <w:sz w:val="30"/>
          <w:szCs w:val="30"/>
          <w:lang w:val="en-GB"/>
        </w:rPr>
        <w:t>1.本表适用于</w:t>
      </w:r>
      <w:r>
        <w:rPr>
          <w:rFonts w:hint="eastAsia" w:ascii="仿宋_GB2312" w:hAnsi="Calibri" w:eastAsia="仿宋_GB2312" w:cs="Times New Roman"/>
          <w:sz w:val="30"/>
          <w:szCs w:val="30"/>
          <w:lang w:val="en-GB" w:eastAsia="zh-CN"/>
        </w:rPr>
        <w:t>科技应急攻关</w:t>
      </w:r>
      <w:r>
        <w:rPr>
          <w:rFonts w:hint="eastAsia" w:ascii="仿宋_GB2312" w:hAnsi="Calibri" w:eastAsia="仿宋_GB2312" w:cs="Times New Roman"/>
          <w:sz w:val="30"/>
          <w:szCs w:val="30"/>
          <w:lang w:val="en-GB"/>
        </w:rPr>
        <w:t>专项</w:t>
      </w:r>
      <w:r>
        <w:rPr>
          <w:rFonts w:hint="eastAsia" w:ascii="仿宋_GB2312" w:hAnsi="Calibri" w:eastAsia="仿宋_GB2312" w:cs="Times New Roman"/>
          <w:sz w:val="30"/>
          <w:szCs w:val="30"/>
          <w:lang w:val="en-GB" w:eastAsia="zh-CN"/>
        </w:rPr>
        <w:t>申报</w:t>
      </w:r>
      <w:r>
        <w:rPr>
          <w:rFonts w:hint="eastAsia" w:ascii="仿宋_GB2312" w:hAnsi="Calibri" w:eastAsia="仿宋_GB2312" w:cs="Times New Roman"/>
          <w:sz w:val="30"/>
          <w:szCs w:val="30"/>
          <w:lang w:val="en-GB"/>
        </w:rPr>
        <w:t>。</w:t>
      </w:r>
    </w:p>
    <w:p>
      <w:pPr>
        <w:ind w:firstLine="640"/>
        <w:rPr>
          <w:rFonts w:hint="eastAsia" w:ascii="仿宋_GB2312" w:hAnsi="Calibri" w:eastAsia="仿宋_GB2312" w:cs="Times New Roman"/>
          <w:sz w:val="30"/>
          <w:szCs w:val="30"/>
          <w:lang w:val="en-GB"/>
        </w:rPr>
      </w:pPr>
      <w:r>
        <w:rPr>
          <w:rFonts w:hint="eastAsia" w:ascii="仿宋_GB2312" w:hAnsi="Calibri" w:eastAsia="仿宋_GB2312" w:cs="Times New Roman"/>
          <w:sz w:val="30"/>
          <w:szCs w:val="30"/>
          <w:lang w:val="en-GB"/>
        </w:rPr>
        <w:t>2.申请表各项内容的填写，要实事求是，表述明确</w:t>
      </w:r>
      <w:r>
        <w:rPr>
          <w:rFonts w:hint="eastAsia" w:ascii="仿宋_GB2312" w:hAnsi="Calibri" w:eastAsia="仿宋_GB2312" w:cs="Times New Roman"/>
          <w:sz w:val="30"/>
          <w:szCs w:val="30"/>
          <w:lang w:val="en-GB" w:eastAsia="zh-CN"/>
        </w:rPr>
        <w:t>；</w:t>
      </w:r>
      <w:r>
        <w:rPr>
          <w:rFonts w:hint="eastAsia" w:ascii="仿宋_GB2312" w:hAnsi="Calibri" w:eastAsia="仿宋_GB2312" w:cs="Times New Roman"/>
          <w:sz w:val="30"/>
          <w:szCs w:val="30"/>
          <w:lang w:val="en-GB"/>
        </w:rPr>
        <w:t>申报单位名称要按公章填写全称。</w:t>
      </w:r>
    </w:p>
    <w:p>
      <w:pPr>
        <w:ind w:firstLine="640"/>
        <w:rPr>
          <w:rFonts w:hint="eastAsia" w:ascii="仿宋_GB2312" w:hAnsi="Calibri" w:eastAsia="仿宋_GB2312" w:cs="Times New Roman"/>
          <w:sz w:val="30"/>
          <w:szCs w:val="30"/>
          <w:lang w:val="en-GB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3</w:t>
      </w:r>
      <w:r>
        <w:rPr>
          <w:rFonts w:hint="eastAsia" w:ascii="仿宋_GB2312" w:hAnsi="Calibri" w:eastAsia="仿宋_GB2312" w:cs="Times New Roman"/>
          <w:sz w:val="30"/>
          <w:szCs w:val="30"/>
          <w:lang w:val="en-GB"/>
        </w:rPr>
        <w:t>. 归口管理是指经授权具有推荐项目资格的市有关部门、单位和县（市区）科技行政部门。</w:t>
      </w:r>
    </w:p>
    <w:p>
      <w:pPr>
        <w:ind w:firstLine="640"/>
        <w:rPr>
          <w:rFonts w:hint="eastAsia" w:ascii="仿宋_GB2312" w:hAnsi="Calibri" w:eastAsia="仿宋_GB2312" w:cs="Times New Roman"/>
          <w:sz w:val="30"/>
          <w:szCs w:val="30"/>
          <w:lang w:val="en-GB"/>
        </w:rPr>
      </w:pPr>
      <w:r>
        <w:rPr>
          <w:rFonts w:hint="eastAsia" w:ascii="仿宋_GB2312" w:hAnsi="Calibri" w:eastAsia="仿宋_GB2312" w:cs="Times New Roman"/>
          <w:sz w:val="30"/>
          <w:szCs w:val="30"/>
          <w:lang w:val="en-GB"/>
        </w:rPr>
        <w:t>4．申请表中名词术语，由市科技局综合计划处负责解释。</w:t>
      </w:r>
    </w:p>
    <w:p>
      <w:pPr>
        <w:snapToGrid w:val="0"/>
        <w:spacing w:before="100" w:beforeAutospacing="1" w:after="100" w:afterAutospacing="1"/>
        <w:rPr>
          <w:rFonts w:ascii="Times New Roman" w:hAnsi="Times New Roman" w:eastAsia="宋体" w:cs="Times New Roman"/>
          <w:szCs w:val="24"/>
        </w:rPr>
      </w:pPr>
      <w:r>
        <w:rPr>
          <w:rFonts w:ascii="楷体_GB2312" w:hAnsi="Calibri" w:eastAsia="楷体_GB2312" w:cs="Times New Roman"/>
          <w:b/>
          <w:bCs/>
          <w:color w:val="000000"/>
          <w:sz w:val="36"/>
          <w:szCs w:val="36"/>
        </w:rPr>
        <w:br w:type="page"/>
      </w:r>
      <w:r>
        <w:rPr>
          <w:rFonts w:hint="eastAsia" w:ascii="楷体_GB2312" w:hAnsi="Times New Roman" w:eastAsia="楷体_GB2312" w:cs="Times New Roman"/>
          <w:b/>
          <w:bCs/>
          <w:color w:val="000000"/>
          <w:sz w:val="36"/>
          <w:szCs w:val="36"/>
        </w:rPr>
        <w:t>一、项目基本情况</w:t>
      </w:r>
    </w:p>
    <w:tbl>
      <w:tblPr>
        <w:tblStyle w:val="2"/>
        <w:tblW w:w="624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211"/>
        <w:gridCol w:w="443"/>
        <w:gridCol w:w="206"/>
        <w:gridCol w:w="575"/>
        <w:gridCol w:w="204"/>
        <w:gridCol w:w="685"/>
        <w:gridCol w:w="326"/>
        <w:gridCol w:w="238"/>
        <w:gridCol w:w="677"/>
        <w:gridCol w:w="300"/>
        <w:gridCol w:w="111"/>
        <w:gridCol w:w="323"/>
        <w:gridCol w:w="94"/>
        <w:gridCol w:w="687"/>
        <w:gridCol w:w="1258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3" w:type="pct"/>
          <w:trHeight w:val="462" w:hRule="atLeast"/>
        </w:trPr>
        <w:tc>
          <w:tcPr>
            <w:tcW w:w="5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szCs w:val="24"/>
              </w:rPr>
              <w:t>项目名称</w:t>
            </w:r>
          </w:p>
        </w:tc>
        <w:tc>
          <w:tcPr>
            <w:tcW w:w="3448" w:type="pct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3" w:type="pct"/>
          <w:trHeight w:val="498" w:hRule="atLeast"/>
        </w:trPr>
        <w:tc>
          <w:tcPr>
            <w:tcW w:w="5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4"/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计划类别</w:t>
            </w:r>
          </w:p>
        </w:tc>
        <w:tc>
          <w:tcPr>
            <w:tcW w:w="1562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bookmarkStart w:id="9" w:name="seniorApplys_planClass_name"/>
            <w:bookmarkEnd w:id="9"/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重点研发计划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一般公益性研究计划</w:t>
            </w:r>
          </w:p>
        </w:tc>
        <w:tc>
          <w:tcPr>
            <w:tcW w:w="583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4"/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szCs w:val="24"/>
              </w:rPr>
              <w:t>项目类别</w:t>
            </w:r>
          </w:p>
        </w:tc>
        <w:tc>
          <w:tcPr>
            <w:tcW w:w="1303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bookmarkStart w:id="10" w:name="seniorApplys_planClass_code"/>
            <w:bookmarkEnd w:id="10"/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甲类项目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乙类项目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3" w:type="pct"/>
          <w:trHeight w:val="1090" w:hRule="atLeast"/>
        </w:trPr>
        <w:tc>
          <w:tcPr>
            <w:tcW w:w="567" w:type="pc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研究类型</w:t>
            </w:r>
          </w:p>
        </w:tc>
        <w:tc>
          <w:tcPr>
            <w:tcW w:w="1562" w:type="pct"/>
            <w:gridSpan w:val="6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bookmarkStart w:id="11" w:name="seniorApplys_projectPlanClass_name"/>
            <w:bookmarkEnd w:id="11"/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 xml:space="preserve">快速诊断试剂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 xml:space="preserve">药物筛选研究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其他</w:t>
            </w:r>
          </w:p>
        </w:tc>
        <w:tc>
          <w:tcPr>
            <w:tcW w:w="583" w:type="pct"/>
            <w:gridSpan w:val="3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研究阶段</w:t>
            </w:r>
          </w:p>
        </w:tc>
        <w:tc>
          <w:tcPr>
            <w:tcW w:w="1303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bookmarkStart w:id="12" w:name="seniorApplys_projectPlanClass_code"/>
            <w:bookmarkEnd w:id="12"/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 xml:space="preserve">实验室研发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 xml:space="preserve">临床验证研究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 xml:space="preserve">真实世界应用评价研究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3" w:type="pct"/>
          <w:trHeight w:val="550" w:hRule="atLeast"/>
        </w:trPr>
        <w:tc>
          <w:tcPr>
            <w:tcW w:w="5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4"/>
                <w:rFonts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开始日期</w:t>
            </w:r>
          </w:p>
        </w:tc>
        <w:tc>
          <w:tcPr>
            <w:tcW w:w="1562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83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4"/>
                <w:rFonts w:ascii="宋体" w:hAnsi="宋体" w:eastAsia="宋体" w:cs="Times New Roman"/>
                <w:szCs w:val="24"/>
              </w:rPr>
            </w:pPr>
            <w:r>
              <w:rPr>
                <w:rStyle w:val="4"/>
                <w:rFonts w:hint="eastAsia" w:ascii="宋体" w:hAnsi="宋体" w:eastAsia="宋体" w:cs="Times New Roman"/>
                <w:szCs w:val="24"/>
              </w:rPr>
              <w:t>完成日期</w:t>
            </w:r>
          </w:p>
        </w:tc>
        <w:tc>
          <w:tcPr>
            <w:tcW w:w="1303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bookmarkStart w:id="13" w:name="seniorApplys_techField_code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3" w:type="pct"/>
          <w:trHeight w:val="729" w:hRule="atLeast"/>
        </w:trPr>
        <w:tc>
          <w:tcPr>
            <w:tcW w:w="5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4"/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预期项目总</w:t>
            </w:r>
            <w:r>
              <w:rPr>
                <w:rStyle w:val="4"/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投资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（万元）</w:t>
            </w:r>
          </w:p>
        </w:tc>
        <w:tc>
          <w:tcPr>
            <w:tcW w:w="1562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ind w:left="1200" w:hanging="1200" w:hangingChars="5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583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申请经费额度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（万元）</w:t>
            </w:r>
          </w:p>
        </w:tc>
        <w:tc>
          <w:tcPr>
            <w:tcW w:w="1303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ind w:firstLine="720" w:firstLineChars="3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3" w:type="pct"/>
          <w:trHeight w:val="544" w:hRule="atLeast"/>
        </w:trPr>
        <w:tc>
          <w:tcPr>
            <w:tcW w:w="567" w:type="pct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承担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74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单位名称</w:t>
            </w:r>
          </w:p>
        </w:tc>
        <w:tc>
          <w:tcPr>
            <w:tcW w:w="2574" w:type="pct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67" w:type="pct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74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法人代码</w:t>
            </w:r>
          </w:p>
        </w:tc>
        <w:tc>
          <w:tcPr>
            <w:tcW w:w="688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28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所在地</w:t>
            </w:r>
          </w:p>
        </w:tc>
        <w:tc>
          <w:tcPr>
            <w:tcW w:w="958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nil"/>
              <w:left w:val="outset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pct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74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单位</w:t>
            </w:r>
            <w:r>
              <w:rPr>
                <w:rFonts w:hint="eastAsia" w:ascii="Times New Roman" w:hAnsi="Times New Roman" w:eastAsia="宋体" w:cs="Times New Roman"/>
                <w:szCs w:val="24"/>
                <w:lang w:val="en-GB"/>
              </w:rPr>
              <w:t>E-mail</w:t>
            </w:r>
          </w:p>
        </w:tc>
        <w:tc>
          <w:tcPr>
            <w:tcW w:w="688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28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电话（传真）</w:t>
            </w:r>
          </w:p>
        </w:tc>
        <w:tc>
          <w:tcPr>
            <w:tcW w:w="958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nil"/>
              <w:left w:val="outset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67" w:type="pct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74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联系人</w:t>
            </w:r>
          </w:p>
        </w:tc>
        <w:tc>
          <w:tcPr>
            <w:tcW w:w="688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28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手机</w:t>
            </w:r>
          </w:p>
        </w:tc>
        <w:tc>
          <w:tcPr>
            <w:tcW w:w="958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nil"/>
              <w:left w:val="outset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67" w:type="pct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74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开户银行</w:t>
            </w:r>
          </w:p>
        </w:tc>
        <w:tc>
          <w:tcPr>
            <w:tcW w:w="688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28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银行帐号</w:t>
            </w:r>
          </w:p>
        </w:tc>
        <w:tc>
          <w:tcPr>
            <w:tcW w:w="958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nil"/>
              <w:left w:val="outset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67" w:type="pct"/>
            <w:vMerge w:val="restart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合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作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单</w:t>
            </w:r>
          </w:p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位</w:t>
            </w:r>
          </w:p>
        </w:tc>
        <w:tc>
          <w:tcPr>
            <w:tcW w:w="1240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  <w:t>单位</w:t>
            </w:r>
            <w:r>
              <w:rPr>
                <w:rFonts w:ascii="宋体" w:hAnsi="宋体" w:eastAsia="宋体" w:cs="Times New Roman"/>
                <w:sz w:val="24"/>
                <w:szCs w:val="24"/>
                <w:lang w:val="en-GB"/>
              </w:rPr>
              <w:t>名称</w:t>
            </w:r>
          </w:p>
        </w:tc>
        <w:tc>
          <w:tcPr>
            <w:tcW w:w="1098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  <w:t>组织</w:t>
            </w:r>
            <w:r>
              <w:rPr>
                <w:rFonts w:ascii="宋体" w:hAnsi="宋体" w:eastAsia="宋体" w:cs="Times New Roman"/>
                <w:sz w:val="24"/>
                <w:szCs w:val="24"/>
                <w:lang w:val="en-GB"/>
              </w:rPr>
              <w:t>机构代码</w:t>
            </w:r>
          </w:p>
        </w:tc>
        <w:tc>
          <w:tcPr>
            <w:tcW w:w="1110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  <w:t>职责</w:t>
            </w:r>
          </w:p>
        </w:tc>
        <w:tc>
          <w:tcPr>
            <w:tcW w:w="983" w:type="pct"/>
            <w:tcBorders>
              <w:top w:val="nil"/>
              <w:left w:val="outset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67" w:type="pct"/>
            <w:vMerge w:val="continue"/>
            <w:tcBorders>
              <w:left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40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10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nil"/>
              <w:left w:val="outset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67" w:type="pct"/>
            <w:vMerge w:val="continue"/>
            <w:tcBorders>
              <w:left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40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10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nil"/>
              <w:left w:val="outset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67" w:type="pct"/>
            <w:vMerge w:val="continue"/>
            <w:tcBorders>
              <w:left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40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10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nil"/>
              <w:left w:val="outset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3" w:type="pct"/>
          <w:trHeight w:val="562" w:hRule="atLeast"/>
        </w:trPr>
        <w:tc>
          <w:tcPr>
            <w:tcW w:w="567" w:type="pct"/>
            <w:vMerge w:val="restart"/>
            <w:noWrap w:val="0"/>
            <w:vAlign w:val="top"/>
          </w:tcPr>
          <w:p>
            <w:pPr>
              <w:pStyle w:val="5"/>
              <w:snapToGrid w:val="0"/>
              <w:ind w:left="108"/>
              <w:jc w:val="center"/>
              <w:rPr>
                <w:rFonts w:eastAsia="宋体" w:cs="Times New Roman"/>
                <w:b/>
                <w:sz w:val="28"/>
                <w:szCs w:val="28"/>
              </w:rPr>
            </w:pPr>
          </w:p>
          <w:p>
            <w:pPr>
              <w:pStyle w:val="5"/>
              <w:snapToGrid w:val="0"/>
              <w:ind w:left="108"/>
              <w:jc w:val="center"/>
              <w:rPr>
                <w:rFonts w:hint="eastAsia" w:eastAsia="宋体" w:cs="Times New Roman"/>
                <w:b/>
                <w:sz w:val="28"/>
                <w:szCs w:val="28"/>
              </w:rPr>
            </w:pPr>
            <w:r>
              <w:rPr>
                <w:rFonts w:hint="eastAsia" w:eastAsia="宋体" w:cs="Times New Roman"/>
                <w:b/>
                <w:sz w:val="28"/>
                <w:szCs w:val="28"/>
              </w:rPr>
              <w:t>项目</w:t>
            </w:r>
            <w:r>
              <w:rPr>
                <w:rFonts w:eastAsia="宋体" w:cs="Times New Roman"/>
                <w:b/>
                <w:sz w:val="28"/>
                <w:szCs w:val="28"/>
              </w:rPr>
              <w:t>负责人</w:t>
            </w:r>
          </w:p>
        </w:tc>
        <w:tc>
          <w:tcPr>
            <w:tcW w:w="777" w:type="pct"/>
            <w:gridSpan w:val="2"/>
            <w:noWrap w:val="0"/>
            <w:vAlign w:val="top"/>
          </w:tcPr>
          <w:p>
            <w:pPr>
              <w:pStyle w:val="5"/>
              <w:snapToGrid w:val="0"/>
              <w:ind w:left="108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姓名</w:t>
            </w:r>
          </w:p>
        </w:tc>
        <w:tc>
          <w:tcPr>
            <w:tcW w:w="1050" w:type="pct"/>
            <w:gridSpan w:val="6"/>
            <w:noWrap w:val="0"/>
            <w:vAlign w:val="top"/>
          </w:tcPr>
          <w:p>
            <w:pPr>
              <w:pStyle w:val="5"/>
              <w:snapToGrid w:val="0"/>
              <w:ind w:left="108"/>
              <w:rPr>
                <w:rFonts w:hint="eastAsia" w:eastAsia="宋体" w:cs="Times New Roman"/>
              </w:rPr>
            </w:pPr>
          </w:p>
        </w:tc>
        <w:tc>
          <w:tcPr>
            <w:tcW w:w="707" w:type="pct"/>
            <w:gridSpan w:val="5"/>
            <w:noWrap w:val="0"/>
            <w:vAlign w:val="top"/>
          </w:tcPr>
          <w:p>
            <w:pPr>
              <w:pStyle w:val="5"/>
              <w:snapToGrid w:val="0"/>
              <w:ind w:left="108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身份</w:t>
            </w:r>
            <w:r>
              <w:rPr>
                <w:rFonts w:eastAsia="宋体" w:cs="Times New Roman"/>
              </w:rPr>
              <w:t>证号</w:t>
            </w:r>
          </w:p>
        </w:tc>
        <w:tc>
          <w:tcPr>
            <w:tcW w:w="914" w:type="pct"/>
            <w:gridSpan w:val="2"/>
            <w:noWrap w:val="0"/>
            <w:vAlign w:val="top"/>
          </w:tcPr>
          <w:p>
            <w:pPr>
              <w:pStyle w:val="5"/>
              <w:snapToGrid w:val="0"/>
              <w:ind w:left="108"/>
              <w:rPr>
                <w:rFonts w:hint="eastAsia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3" w:type="pct"/>
          <w:trHeight w:val="562" w:hRule="atLeast"/>
        </w:trPr>
        <w:tc>
          <w:tcPr>
            <w:tcW w:w="567" w:type="pct"/>
            <w:vMerge w:val="continue"/>
            <w:noWrap w:val="0"/>
            <w:vAlign w:val="top"/>
          </w:tcPr>
          <w:p>
            <w:pPr>
              <w:pStyle w:val="5"/>
              <w:snapToGrid w:val="0"/>
              <w:ind w:left="108"/>
              <w:rPr>
                <w:rFonts w:hint="eastAsia" w:eastAsia="宋体" w:cs="Times New Roman"/>
                <w:b/>
                <w:sz w:val="28"/>
                <w:szCs w:val="28"/>
              </w:rPr>
            </w:pPr>
          </w:p>
        </w:tc>
        <w:tc>
          <w:tcPr>
            <w:tcW w:w="777" w:type="pct"/>
            <w:gridSpan w:val="2"/>
            <w:noWrap w:val="0"/>
            <w:vAlign w:val="top"/>
          </w:tcPr>
          <w:p>
            <w:pPr>
              <w:pStyle w:val="5"/>
              <w:snapToGrid w:val="0"/>
              <w:ind w:left="108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手机</w:t>
            </w:r>
            <w:r>
              <w:rPr>
                <w:rFonts w:eastAsia="宋体" w:cs="Times New Roman"/>
              </w:rPr>
              <w:t>号</w:t>
            </w:r>
          </w:p>
        </w:tc>
        <w:tc>
          <w:tcPr>
            <w:tcW w:w="1050" w:type="pct"/>
            <w:gridSpan w:val="6"/>
            <w:noWrap w:val="0"/>
            <w:vAlign w:val="top"/>
          </w:tcPr>
          <w:p>
            <w:pPr>
              <w:pStyle w:val="5"/>
              <w:snapToGrid w:val="0"/>
              <w:ind w:left="108"/>
              <w:rPr>
                <w:rFonts w:hint="eastAsia" w:eastAsia="宋体" w:cs="Times New Roman"/>
              </w:rPr>
            </w:pPr>
          </w:p>
        </w:tc>
        <w:tc>
          <w:tcPr>
            <w:tcW w:w="707" w:type="pct"/>
            <w:gridSpan w:val="5"/>
            <w:noWrap w:val="0"/>
            <w:vAlign w:val="top"/>
          </w:tcPr>
          <w:p>
            <w:pPr>
              <w:pStyle w:val="5"/>
              <w:snapToGrid w:val="0"/>
              <w:ind w:left="108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E-mail</w:t>
            </w:r>
          </w:p>
        </w:tc>
        <w:tc>
          <w:tcPr>
            <w:tcW w:w="914" w:type="pct"/>
            <w:gridSpan w:val="2"/>
            <w:noWrap w:val="0"/>
            <w:vAlign w:val="top"/>
          </w:tcPr>
          <w:p>
            <w:pPr>
              <w:pStyle w:val="5"/>
              <w:snapToGrid w:val="0"/>
              <w:rPr>
                <w:rFonts w:hint="eastAsia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3" w:type="pct"/>
          <w:trHeight w:val="562" w:hRule="atLeast"/>
        </w:trPr>
        <w:tc>
          <w:tcPr>
            <w:tcW w:w="567" w:type="pct"/>
            <w:vMerge w:val="continue"/>
            <w:noWrap w:val="0"/>
            <w:vAlign w:val="top"/>
          </w:tcPr>
          <w:p>
            <w:pPr>
              <w:pStyle w:val="5"/>
              <w:snapToGrid w:val="0"/>
              <w:ind w:left="108"/>
              <w:rPr>
                <w:rFonts w:hint="eastAsia" w:eastAsia="宋体" w:cs="Times New Roman"/>
                <w:b/>
                <w:sz w:val="28"/>
                <w:szCs w:val="28"/>
              </w:rPr>
            </w:pPr>
          </w:p>
        </w:tc>
        <w:tc>
          <w:tcPr>
            <w:tcW w:w="777" w:type="pct"/>
            <w:gridSpan w:val="2"/>
            <w:noWrap w:val="0"/>
            <w:vAlign w:val="top"/>
          </w:tcPr>
          <w:p>
            <w:pPr>
              <w:pStyle w:val="5"/>
              <w:snapToGrid w:val="0"/>
              <w:ind w:left="108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学历</w:t>
            </w:r>
          </w:p>
        </w:tc>
        <w:tc>
          <w:tcPr>
            <w:tcW w:w="1050" w:type="pct"/>
            <w:gridSpan w:val="6"/>
            <w:noWrap w:val="0"/>
            <w:vAlign w:val="top"/>
          </w:tcPr>
          <w:p>
            <w:pPr>
              <w:pStyle w:val="5"/>
              <w:snapToGrid w:val="0"/>
              <w:ind w:left="108"/>
              <w:rPr>
                <w:rFonts w:hint="eastAsia" w:eastAsia="宋体" w:cs="Times New Roman"/>
              </w:rPr>
            </w:pPr>
          </w:p>
        </w:tc>
        <w:tc>
          <w:tcPr>
            <w:tcW w:w="707" w:type="pct"/>
            <w:gridSpan w:val="5"/>
            <w:noWrap w:val="0"/>
            <w:vAlign w:val="top"/>
          </w:tcPr>
          <w:p>
            <w:pPr>
              <w:pStyle w:val="5"/>
              <w:snapToGrid w:val="0"/>
              <w:ind w:left="108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学位</w:t>
            </w:r>
          </w:p>
        </w:tc>
        <w:tc>
          <w:tcPr>
            <w:tcW w:w="914" w:type="pct"/>
            <w:gridSpan w:val="2"/>
            <w:noWrap w:val="0"/>
            <w:vAlign w:val="top"/>
          </w:tcPr>
          <w:p>
            <w:pPr>
              <w:pStyle w:val="5"/>
              <w:snapToGrid w:val="0"/>
              <w:ind w:left="108"/>
              <w:rPr>
                <w:rFonts w:hint="eastAsia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3" w:type="pct"/>
          <w:trHeight w:val="562" w:hRule="atLeast"/>
        </w:trPr>
        <w:tc>
          <w:tcPr>
            <w:tcW w:w="567" w:type="pct"/>
            <w:vMerge w:val="continue"/>
            <w:noWrap w:val="0"/>
            <w:vAlign w:val="top"/>
          </w:tcPr>
          <w:p>
            <w:pPr>
              <w:pStyle w:val="5"/>
              <w:snapToGrid w:val="0"/>
              <w:ind w:left="108"/>
              <w:rPr>
                <w:rFonts w:hint="eastAsia" w:eastAsia="宋体" w:cs="Times New Roman"/>
                <w:b/>
                <w:sz w:val="28"/>
                <w:szCs w:val="28"/>
              </w:rPr>
            </w:pPr>
          </w:p>
        </w:tc>
        <w:tc>
          <w:tcPr>
            <w:tcW w:w="777" w:type="pct"/>
            <w:gridSpan w:val="2"/>
            <w:noWrap w:val="0"/>
            <w:vAlign w:val="top"/>
          </w:tcPr>
          <w:p>
            <w:pPr>
              <w:pStyle w:val="5"/>
              <w:snapToGrid w:val="0"/>
              <w:ind w:left="108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职称/职务</w:t>
            </w:r>
          </w:p>
        </w:tc>
        <w:tc>
          <w:tcPr>
            <w:tcW w:w="1050" w:type="pct"/>
            <w:gridSpan w:val="6"/>
            <w:noWrap w:val="0"/>
            <w:vAlign w:val="top"/>
          </w:tcPr>
          <w:p>
            <w:pPr>
              <w:pStyle w:val="5"/>
              <w:snapToGrid w:val="0"/>
              <w:ind w:left="108"/>
              <w:rPr>
                <w:rFonts w:hint="eastAsia" w:eastAsia="宋体" w:cs="Times New Roman"/>
              </w:rPr>
            </w:pPr>
          </w:p>
        </w:tc>
        <w:tc>
          <w:tcPr>
            <w:tcW w:w="707" w:type="pct"/>
            <w:gridSpan w:val="5"/>
            <w:noWrap w:val="0"/>
            <w:vAlign w:val="top"/>
          </w:tcPr>
          <w:p>
            <w:pPr>
              <w:pStyle w:val="5"/>
              <w:snapToGrid w:val="0"/>
              <w:ind w:left="108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专业</w:t>
            </w:r>
          </w:p>
        </w:tc>
        <w:tc>
          <w:tcPr>
            <w:tcW w:w="914" w:type="pct"/>
            <w:gridSpan w:val="2"/>
            <w:noWrap w:val="0"/>
            <w:vAlign w:val="top"/>
          </w:tcPr>
          <w:p>
            <w:pPr>
              <w:pStyle w:val="5"/>
              <w:snapToGrid w:val="0"/>
              <w:ind w:left="108"/>
              <w:rPr>
                <w:rFonts w:hint="eastAsia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3" w:type="pct"/>
          <w:trHeight w:val="560" w:hRule="atLeast"/>
        </w:trPr>
        <w:tc>
          <w:tcPr>
            <w:tcW w:w="567" w:type="pct"/>
            <w:vMerge w:val="restart"/>
            <w:noWrap w:val="0"/>
            <w:vAlign w:val="top"/>
          </w:tcPr>
          <w:p>
            <w:pPr>
              <w:pStyle w:val="5"/>
              <w:snapToGrid w:val="0"/>
              <w:ind w:left="108"/>
              <w:rPr>
                <w:rFonts w:hint="eastAsia" w:eastAsia="宋体" w:cs="Times New Roman"/>
                <w:b/>
                <w:sz w:val="28"/>
                <w:szCs w:val="28"/>
              </w:rPr>
            </w:pPr>
            <w:r>
              <w:rPr>
                <w:rFonts w:hint="eastAsia" w:eastAsia="宋体" w:cs="Times New Roman"/>
                <w:b/>
                <w:sz w:val="28"/>
                <w:szCs w:val="28"/>
              </w:rPr>
              <w:t>项目</w:t>
            </w:r>
            <w:r>
              <w:rPr>
                <w:rFonts w:eastAsia="宋体" w:cs="Times New Roman"/>
                <w:b/>
                <w:sz w:val="28"/>
                <w:szCs w:val="28"/>
              </w:rPr>
              <w:t>组成员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姓  名</w:t>
            </w:r>
          </w:p>
        </w:tc>
        <w:tc>
          <w:tcPr>
            <w:tcW w:w="5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身份证号码</w:t>
            </w:r>
          </w:p>
        </w:tc>
        <w:tc>
          <w:tcPr>
            <w:tcW w:w="5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工作单位</w:t>
            </w:r>
          </w:p>
        </w:tc>
        <w:tc>
          <w:tcPr>
            <w:tcW w:w="5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职称/职务</w:t>
            </w:r>
          </w:p>
        </w:tc>
        <w:tc>
          <w:tcPr>
            <w:tcW w:w="57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从事专业</w:t>
            </w: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3" w:type="pct"/>
          <w:trHeight w:val="560" w:hRule="atLeast"/>
        </w:trPr>
        <w:tc>
          <w:tcPr>
            <w:tcW w:w="567" w:type="pct"/>
            <w:vMerge w:val="continue"/>
            <w:noWrap w:val="0"/>
            <w:vAlign w:val="top"/>
          </w:tcPr>
          <w:p>
            <w:pPr>
              <w:pStyle w:val="5"/>
              <w:snapToGrid w:val="0"/>
              <w:ind w:left="108"/>
              <w:rPr>
                <w:rFonts w:hint="eastAsia" w:eastAsia="宋体" w:cs="Times New Roman"/>
                <w:b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5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5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5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57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3" w:type="pct"/>
          <w:trHeight w:val="560" w:hRule="atLeast"/>
        </w:trPr>
        <w:tc>
          <w:tcPr>
            <w:tcW w:w="567" w:type="pct"/>
            <w:vMerge w:val="continue"/>
            <w:noWrap w:val="0"/>
            <w:vAlign w:val="top"/>
          </w:tcPr>
          <w:p>
            <w:pPr>
              <w:pStyle w:val="5"/>
              <w:snapToGrid w:val="0"/>
              <w:ind w:left="108"/>
              <w:rPr>
                <w:rFonts w:hint="eastAsia" w:eastAsia="宋体" w:cs="Times New Roman"/>
                <w:b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5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5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5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57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3" w:type="pct"/>
          <w:trHeight w:val="560" w:hRule="atLeast"/>
        </w:trPr>
        <w:tc>
          <w:tcPr>
            <w:tcW w:w="567" w:type="pct"/>
            <w:vMerge w:val="continue"/>
            <w:noWrap w:val="0"/>
            <w:vAlign w:val="top"/>
          </w:tcPr>
          <w:p>
            <w:pPr>
              <w:pStyle w:val="5"/>
              <w:snapToGrid w:val="0"/>
              <w:ind w:left="108"/>
              <w:rPr>
                <w:rFonts w:hint="eastAsia" w:eastAsia="宋体" w:cs="Times New Roman"/>
                <w:b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5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5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5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57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</w:tbl>
    <w:p>
      <w:pPr>
        <w:snapToGrid w:val="0"/>
        <w:spacing w:before="100" w:beforeAutospacing="1" w:after="100" w:afterAutospacing="1"/>
        <w:rPr>
          <w:rFonts w:hint="eastAsia" w:ascii="Times New Roman" w:hAnsi="Times New Roman" w:eastAsia="宋体" w:cs="Times New Roman"/>
          <w:szCs w:val="24"/>
        </w:rPr>
      </w:pPr>
      <w:r>
        <w:rPr>
          <w:rFonts w:hint="eastAsia" w:ascii="楷体_GB2312" w:hAnsi="Times New Roman" w:eastAsia="楷体_GB2312" w:cs="Times New Roman"/>
          <w:b/>
          <w:bCs/>
          <w:color w:val="000000"/>
          <w:sz w:val="36"/>
          <w:szCs w:val="36"/>
        </w:rPr>
        <w:t>二、研究内容（限1000字以内）</w:t>
      </w:r>
    </w:p>
    <w:tbl>
      <w:tblPr>
        <w:tblStyle w:val="2"/>
        <w:tblW w:w="494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 w:eastAsia="方正仿宋简体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简体" w:cs="Times New Roman"/>
                <w:sz w:val="24"/>
                <w:szCs w:val="24"/>
              </w:rPr>
              <w:t>研究背景（技术原理、研究策略、研究思路等，参考申报条件要求）</w:t>
            </w:r>
            <w:r>
              <w:rPr>
                <w:rFonts w:ascii="宋体" w:hAnsi="宋体" w:eastAsia="方正仿宋简体" w:cs="Times New Roman"/>
                <w:sz w:val="24"/>
                <w:szCs w:val="24"/>
              </w:rPr>
              <w:t>：</w:t>
            </w:r>
          </w:p>
          <w:p>
            <w:pPr>
              <w:spacing w:line="240" w:lineRule="atLeast"/>
              <w:rPr>
                <w:rFonts w:hint="eastAsia" w:ascii="Times New Roman" w:hAnsi="Times New Roman" w:eastAsia="方正仿宋简体" w:cs="Times New Roman"/>
                <w:szCs w:val="24"/>
                <w:lang w:val="en-GB"/>
              </w:rPr>
            </w:pPr>
          </w:p>
          <w:p>
            <w:pPr>
              <w:spacing w:line="240" w:lineRule="atLeast"/>
              <w:rPr>
                <w:rFonts w:ascii="宋体" w:hAnsi="宋体" w:eastAsia="方正仿宋简体" w:cs="Times New Roman"/>
                <w:sz w:val="24"/>
                <w:szCs w:val="24"/>
                <w:lang w:val="en-GB"/>
              </w:rPr>
            </w:pPr>
          </w:p>
          <w:p>
            <w:pPr>
              <w:spacing w:line="240" w:lineRule="atLeast"/>
              <w:rPr>
                <w:rFonts w:ascii="宋体" w:hAnsi="宋体" w:eastAsia="方正仿宋简体" w:cs="Times New Roman"/>
                <w:sz w:val="24"/>
                <w:szCs w:val="24"/>
                <w:lang w:val="en-GB"/>
              </w:rPr>
            </w:pPr>
          </w:p>
          <w:p>
            <w:pPr>
              <w:spacing w:line="240" w:lineRule="atLeast"/>
              <w:rPr>
                <w:rFonts w:ascii="宋体" w:hAnsi="宋体" w:eastAsia="方正仿宋简体" w:cs="Times New Roman"/>
                <w:sz w:val="24"/>
                <w:szCs w:val="24"/>
                <w:lang w:val="en-GB"/>
              </w:rPr>
            </w:pPr>
          </w:p>
          <w:p>
            <w:pPr>
              <w:spacing w:line="240" w:lineRule="atLeast"/>
              <w:rPr>
                <w:rFonts w:ascii="宋体" w:hAnsi="宋体" w:eastAsia="方正仿宋简体" w:cs="Times New Roman"/>
                <w:sz w:val="24"/>
                <w:szCs w:val="24"/>
                <w:lang w:val="en-GB"/>
              </w:rPr>
            </w:pPr>
          </w:p>
          <w:p>
            <w:pPr>
              <w:spacing w:line="240" w:lineRule="atLeast"/>
              <w:rPr>
                <w:rFonts w:hint="eastAsia" w:ascii="宋体" w:hAnsi="宋体" w:eastAsia="方正仿宋简体" w:cs="Times New Roman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宋体" w:hAnsi="宋体" w:eastAsia="方正仿宋简体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简体" w:cs="Times New Roman"/>
                <w:sz w:val="24"/>
                <w:szCs w:val="24"/>
              </w:rPr>
              <w:t>当前研究进展（实验室研究数据、有效性验证、应用评价等情况，参考申报条件要求）</w:t>
            </w:r>
            <w:r>
              <w:rPr>
                <w:rFonts w:ascii="宋体" w:hAnsi="宋体" w:eastAsia="方正仿宋简体" w:cs="Times New Roman"/>
                <w:sz w:val="24"/>
                <w:szCs w:val="24"/>
              </w:rPr>
              <w:t>：</w:t>
            </w:r>
          </w:p>
          <w:p>
            <w:pPr>
              <w:spacing w:line="240" w:lineRule="atLeast"/>
              <w:rPr>
                <w:rFonts w:ascii="宋体" w:hAnsi="宋体" w:eastAsia="方正仿宋简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方正仿宋简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方正仿宋简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方正仿宋简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方正仿宋简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宋体" w:hAnsi="宋体" w:eastAsia="方正仿宋简体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简体" w:cs="Times New Roman"/>
                <w:sz w:val="24"/>
                <w:szCs w:val="24"/>
              </w:rPr>
              <w:t>研究内容、计划安排及研究结点指标（按月分解，参考申报条件要求）</w:t>
            </w:r>
            <w:r>
              <w:rPr>
                <w:rFonts w:ascii="宋体" w:hAnsi="宋体" w:eastAsia="方正仿宋简体" w:cs="Times New Roman"/>
                <w:sz w:val="24"/>
                <w:szCs w:val="24"/>
              </w:rPr>
              <w:t>：</w:t>
            </w:r>
          </w:p>
          <w:p>
            <w:pPr>
              <w:spacing w:line="240" w:lineRule="atLeast"/>
              <w:rPr>
                <w:rFonts w:ascii="宋体" w:hAnsi="宋体" w:eastAsia="方正仿宋简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方正仿宋简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方正仿宋简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方正仿宋简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方正仿宋简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宋体" w:hAnsi="宋体" w:eastAsia="方正仿宋简体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简体" w:cs="Times New Roman"/>
                <w:sz w:val="24"/>
                <w:szCs w:val="24"/>
              </w:rPr>
              <w:t>申报单位及负责人简介</w:t>
            </w:r>
            <w:r>
              <w:rPr>
                <w:rFonts w:ascii="宋体" w:hAnsi="宋体" w:eastAsia="方正仿宋简体" w:cs="Times New Roman"/>
                <w:sz w:val="24"/>
                <w:szCs w:val="24"/>
              </w:rPr>
              <w:t>：</w:t>
            </w:r>
          </w:p>
          <w:p>
            <w:pPr>
              <w:spacing w:line="240" w:lineRule="atLeast"/>
              <w:rPr>
                <w:rFonts w:ascii="宋体" w:hAnsi="宋体" w:eastAsia="方正仿宋简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方正仿宋简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方正仿宋简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方正仿宋简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方正仿宋简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方正仿宋简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方正仿宋简体" w:cs="Times New Roman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Times New Roman" w:eastAsia="方正黑体简体" w:cs="Times New Roman"/>
          <w:sz w:val="32"/>
          <w:szCs w:val="24"/>
        </w:rPr>
      </w:pPr>
    </w:p>
    <w:p>
      <w:pPr>
        <w:rPr>
          <w:rFonts w:hint="eastAsia" w:ascii="仿宋_GB2312" w:hAnsi="Times New Roman" w:eastAsia="仿宋_GB2312" w:cs="Times New Roman"/>
          <w:b/>
          <w:bCs/>
          <w:sz w:val="36"/>
          <w:szCs w:val="36"/>
        </w:rPr>
      </w:pPr>
      <w:r>
        <w:rPr>
          <w:rFonts w:ascii="仿宋_GB2312" w:hAnsi="Times New Roman" w:eastAsia="仿宋_GB2312" w:cs="Times New Roman"/>
          <w:b/>
          <w:bCs/>
          <w:color w:val="000000"/>
          <w:sz w:val="36"/>
          <w:szCs w:val="36"/>
        </w:rPr>
        <w:br w:type="page"/>
      </w:r>
      <w:r>
        <w:rPr>
          <w:rFonts w:hint="eastAsia" w:ascii="仿宋_GB2312" w:hAnsi="Times New Roman" w:eastAsia="仿宋_GB2312" w:cs="Times New Roman"/>
          <w:b/>
          <w:bCs/>
          <w:color w:val="000000"/>
          <w:sz w:val="36"/>
          <w:szCs w:val="36"/>
        </w:rPr>
        <w:t>三、</w:t>
      </w:r>
      <w:r>
        <w:rPr>
          <w:rFonts w:hint="eastAsia" w:ascii="仿宋_GB2312" w:hAnsi="Times New Roman" w:eastAsia="仿宋_GB2312" w:cs="Times New Roman"/>
          <w:b/>
          <w:bCs/>
          <w:sz w:val="36"/>
          <w:szCs w:val="36"/>
        </w:rPr>
        <w:t>项目验收指标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  <w:t>预定技术</w:t>
            </w:r>
            <w:r>
              <w:rPr>
                <w:rFonts w:ascii="宋体" w:hAnsi="宋体" w:eastAsia="宋体" w:cs="Times New Roman"/>
                <w:sz w:val="24"/>
                <w:szCs w:val="24"/>
                <w:lang w:val="en-GB"/>
              </w:rPr>
              <w:t>指标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  <w:t>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  <w:t>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  <w:t>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  <w:t>（4）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  <w:t>（5）</w:t>
            </w:r>
          </w:p>
        </w:tc>
      </w:tr>
    </w:tbl>
    <w:p>
      <w:pPr>
        <w:rPr>
          <w:rFonts w:hint="eastAsia" w:ascii="楷体_GB2312" w:hAnsi="Times New Roman" w:eastAsia="楷体_GB2312" w:cs="Times New Roman"/>
          <w:b/>
          <w:bCs/>
          <w:color w:val="000000"/>
          <w:sz w:val="36"/>
          <w:szCs w:val="36"/>
        </w:rPr>
      </w:pPr>
    </w:p>
    <w:p>
      <w:pPr>
        <w:rPr>
          <w:rFonts w:hint="eastAsia" w:ascii="楷体_GB2312" w:hAnsi="Times New Roman" w:eastAsia="楷体_GB2312" w:cs="Times New Roman"/>
          <w:b/>
          <w:bCs/>
          <w:color w:val="000000"/>
          <w:sz w:val="36"/>
          <w:szCs w:val="36"/>
        </w:rPr>
      </w:pPr>
      <w:r>
        <w:rPr>
          <w:rFonts w:hint="eastAsia" w:ascii="楷体_GB2312" w:hAnsi="Times New Roman" w:eastAsia="楷体_GB2312" w:cs="Times New Roman"/>
          <w:b/>
          <w:bCs/>
          <w:color w:val="000000"/>
          <w:sz w:val="36"/>
          <w:szCs w:val="36"/>
        </w:rPr>
        <w:t>四、计划进度目标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6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起止年月</w:t>
            </w:r>
          </w:p>
        </w:tc>
        <w:tc>
          <w:tcPr>
            <w:tcW w:w="3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进度目标要求（每栏限100字）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14" w:name="ps_startDate0"/>
            <w:bookmarkEnd w:id="14"/>
            <w:r>
              <w:rPr>
                <w:rFonts w:hint="eastAsia" w:ascii="Times New Roman" w:hAnsi="Times New Roman" w:eastAsia="宋体" w:cs="Times New Roman"/>
                <w:szCs w:val="24"/>
                <w:lang w:val="en-GB"/>
              </w:rPr>
              <w:t>至</w:t>
            </w:r>
          </w:p>
        </w:tc>
        <w:tc>
          <w:tcPr>
            <w:tcW w:w="3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bookmarkStart w:id="15" w:name="ps_targetContent0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szCs w:val="24"/>
                <w:lang w:val="en-GB"/>
              </w:rPr>
            </w:pPr>
          </w:p>
        </w:tc>
        <w:tc>
          <w:tcPr>
            <w:tcW w:w="3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szCs w:val="24"/>
                <w:lang w:val="en-GB"/>
              </w:rPr>
            </w:pPr>
          </w:p>
        </w:tc>
        <w:tc>
          <w:tcPr>
            <w:tcW w:w="3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szCs w:val="24"/>
                <w:lang w:val="en-GB"/>
              </w:rPr>
            </w:pPr>
          </w:p>
        </w:tc>
        <w:tc>
          <w:tcPr>
            <w:tcW w:w="3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szCs w:val="24"/>
                <w:lang w:val="en-GB"/>
              </w:rPr>
            </w:pPr>
          </w:p>
        </w:tc>
        <w:tc>
          <w:tcPr>
            <w:tcW w:w="3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szCs w:val="24"/>
                <w:lang w:val="en-GB"/>
              </w:rPr>
            </w:pPr>
          </w:p>
        </w:tc>
        <w:tc>
          <w:tcPr>
            <w:tcW w:w="3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szCs w:val="24"/>
                <w:lang w:val="en-GB"/>
              </w:rPr>
            </w:pPr>
          </w:p>
        </w:tc>
        <w:tc>
          <w:tcPr>
            <w:tcW w:w="3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snapToGrid w:val="0"/>
        <w:spacing w:before="100" w:beforeAutospacing="1" w:after="100" w:afterAutospacing="1"/>
        <w:ind w:firstLine="723" w:firstLineChars="200"/>
        <w:rPr>
          <w:rFonts w:hint="eastAsia" w:ascii="Times New Roman" w:hAnsi="Times New Roman" w:eastAsia="宋体" w:cs="Times New Roman"/>
          <w:b/>
          <w:szCs w:val="24"/>
        </w:rPr>
      </w:pPr>
      <w:bookmarkStart w:id="16" w:name="ps_startDate1"/>
      <w:bookmarkEnd w:id="16"/>
      <w:bookmarkStart w:id="17" w:name="ps_finishDate0"/>
      <w:bookmarkEnd w:id="17"/>
      <w:r>
        <w:rPr>
          <w:rFonts w:hint="eastAsia" w:ascii="楷体_GB2312" w:hAnsi="Times New Roman" w:eastAsia="楷体_GB2312" w:cs="Times New Roman"/>
          <w:b/>
          <w:bCs/>
          <w:color w:val="000000"/>
          <w:sz w:val="36"/>
          <w:szCs w:val="36"/>
          <w:lang w:eastAsia="zh-CN"/>
        </w:rPr>
        <w:t>五</w:t>
      </w:r>
      <w:r>
        <w:rPr>
          <w:rFonts w:hint="eastAsia" w:ascii="楷体_GB2312" w:hAnsi="Times New Roman" w:eastAsia="楷体_GB2312" w:cs="Times New Roman"/>
          <w:b/>
          <w:bCs/>
          <w:color w:val="000000"/>
          <w:sz w:val="36"/>
          <w:szCs w:val="36"/>
        </w:rPr>
        <w:t>、</w:t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t>项目经费支出预算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4679"/>
        <w:gridCol w:w="1026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Style w:val="4"/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szCs w:val="24"/>
              </w:rPr>
              <w:t xml:space="preserve">经费开支内容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4"/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szCs w:val="24"/>
              </w:rPr>
              <w:t>总经费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4"/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szCs w:val="24"/>
              </w:rPr>
              <w:t>其中财政科技经费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before="100" w:beforeAutospacing="1" w:after="100" w:afterAutospacing="1"/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before="100" w:beforeAutospacing="1" w:after="100" w:afterAutospacing="1"/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before="100" w:beforeAutospacing="1" w:after="100" w:afterAutospacing="1"/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before="100" w:beforeAutospacing="1" w:after="100" w:afterAutospacing="1"/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before="100" w:beforeAutospacing="1" w:after="100" w:afterAutospacing="1"/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szCs w:val="24"/>
              </w:rPr>
              <w:t>直</w:t>
            </w:r>
          </w:p>
          <w:p>
            <w:pPr>
              <w:spacing w:before="100" w:beforeAutospacing="1" w:after="100" w:afterAutospacing="1"/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szCs w:val="24"/>
              </w:rPr>
              <w:t>接</w:t>
            </w:r>
          </w:p>
          <w:p>
            <w:pPr>
              <w:spacing w:before="100" w:beforeAutospacing="1" w:after="100" w:afterAutospacing="1"/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  <w:r>
              <w:rPr>
                <w:rStyle w:val="4"/>
                <w:rFonts w:ascii="Times New Roman" w:hAnsi="Times New Roman" w:eastAsia="宋体" w:cs="Times New Roman"/>
                <w:szCs w:val="24"/>
              </w:rPr>
              <w:t>费</w:t>
            </w:r>
          </w:p>
          <w:p>
            <w:pPr>
              <w:spacing w:before="100" w:beforeAutospacing="1" w:after="100" w:afterAutospacing="1"/>
              <w:jc w:val="left"/>
              <w:rPr>
                <w:rStyle w:val="4"/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Style w:val="4"/>
                <w:rFonts w:ascii="Times New Roman" w:hAnsi="Times New Roman" w:eastAsia="宋体" w:cs="Times New Roman"/>
                <w:szCs w:val="24"/>
              </w:rPr>
              <w:t>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szCs w:val="24"/>
              </w:rPr>
              <w:t>1．设备费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hint="eastAsia" w:ascii="Times New Roman" w:hAnsi="Times New Roman" w:eastAsia="宋体" w:cs="Times New Roman"/>
                <w:szCs w:val="24"/>
              </w:rPr>
            </w:pPr>
            <w:bookmarkStart w:id="18" w:name="df_equipmentSum"/>
            <w:bookmarkEnd w:id="18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hint="eastAsia" w:ascii="Times New Roman" w:hAnsi="Times New Roman" w:eastAsia="宋体" w:cs="Times New Roman"/>
                <w:szCs w:val="24"/>
              </w:rPr>
            </w:pPr>
            <w:bookmarkStart w:id="19" w:name="df_equipmentApply"/>
            <w:bookmarkEnd w:id="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left"/>
              <w:rPr>
                <w:rStyle w:val="4"/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Style w:val="4"/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szCs w:val="24"/>
              </w:rPr>
              <w:t>（1）仪器设备</w:t>
            </w:r>
            <w:r>
              <w:rPr>
                <w:rStyle w:val="4"/>
                <w:rFonts w:ascii="Times New Roman" w:hAnsi="Times New Roman" w:eastAsia="宋体" w:cs="Times New Roman"/>
                <w:szCs w:val="24"/>
              </w:rPr>
              <w:t>购置费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left"/>
              <w:rPr>
                <w:rStyle w:val="4"/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Style w:val="4"/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szCs w:val="24"/>
              </w:rPr>
              <w:t>（2）仪器设备折旧费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left"/>
              <w:rPr>
                <w:rStyle w:val="4"/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Style w:val="4"/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szCs w:val="24"/>
              </w:rPr>
              <w:t>（3）仪器</w:t>
            </w:r>
            <w:r>
              <w:rPr>
                <w:rStyle w:val="4"/>
                <w:rFonts w:ascii="Times New Roman" w:hAnsi="Times New Roman" w:eastAsia="宋体" w:cs="Times New Roman"/>
                <w:szCs w:val="24"/>
              </w:rPr>
              <w:t>设备租赁费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left"/>
              <w:rPr>
                <w:rStyle w:val="4"/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szCs w:val="24"/>
              </w:rPr>
              <w:t>2．材料费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  <w:bookmarkStart w:id="20" w:name="df_materialSum"/>
            <w:bookmarkEnd w:id="20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  <w:bookmarkStart w:id="21" w:name="df_materialApply"/>
            <w:bookmarkEnd w:id="2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left"/>
              <w:rPr>
                <w:rStyle w:val="4"/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szCs w:val="24"/>
              </w:rPr>
              <w:t>3．测试化验加工费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  <w:bookmarkStart w:id="22" w:name="df_processSum"/>
            <w:bookmarkEnd w:id="22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  <w:bookmarkStart w:id="23" w:name="df_processApply"/>
            <w:bookmarkEnd w:id="2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left"/>
              <w:rPr>
                <w:rStyle w:val="4"/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Style w:val="4"/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szCs w:val="24"/>
              </w:rPr>
              <w:t>4．燃料动力费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  <w:bookmarkStart w:id="24" w:name="df_powerSum"/>
            <w:bookmarkEnd w:id="24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  <w:bookmarkStart w:id="25" w:name="df_powerApply"/>
            <w:bookmarkEnd w:id="2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left"/>
              <w:rPr>
                <w:rStyle w:val="4"/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Style w:val="4"/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szCs w:val="24"/>
              </w:rPr>
              <w:t>5．差旅费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  <w:bookmarkStart w:id="26" w:name="df_travelSum"/>
            <w:bookmarkEnd w:id="26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  <w:bookmarkStart w:id="27" w:name="df_travelApply"/>
            <w:bookmarkEnd w:id="2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left"/>
              <w:rPr>
                <w:rStyle w:val="4"/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szCs w:val="24"/>
              </w:rPr>
              <w:t>6．会议费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  <w:bookmarkStart w:id="28" w:name="df_meetingSum"/>
            <w:bookmarkEnd w:id="28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  <w:bookmarkStart w:id="29" w:name="df_meetingApply"/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left"/>
              <w:rPr>
                <w:rStyle w:val="4"/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szCs w:val="24"/>
              </w:rPr>
              <w:t>7．合作协作研究与交流费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  <w:bookmarkStart w:id="30" w:name="df_messageSum"/>
            <w:bookmarkEnd w:id="30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  <w:bookmarkStart w:id="31" w:name="df_messageApply"/>
            <w:bookmarkEnd w:id="3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left"/>
              <w:rPr>
                <w:rStyle w:val="4"/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szCs w:val="24"/>
              </w:rPr>
              <w:t>8．出版/文献/信息传播/知识产权事务费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  <w:bookmarkStart w:id="32" w:name="df_publishSum"/>
            <w:bookmarkEnd w:id="32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  <w:bookmarkStart w:id="33" w:name="df_publishApply"/>
            <w:bookmarkEnd w:id="3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left"/>
              <w:rPr>
                <w:rStyle w:val="4"/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szCs w:val="24"/>
              </w:rPr>
              <w:t>9．劳务费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  <w:bookmarkStart w:id="34" w:name="df_laborSum"/>
            <w:bookmarkEnd w:id="34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  <w:bookmarkStart w:id="35" w:name="df_laborApply"/>
            <w:bookmarkEnd w:id="3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left"/>
              <w:rPr>
                <w:rStyle w:val="4"/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szCs w:val="24"/>
              </w:rPr>
              <w:t>10．专家咨询费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  <w:bookmarkStart w:id="36" w:name="df_adviceSum"/>
            <w:bookmarkEnd w:id="36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  <w:bookmarkStart w:id="37" w:name="df_adviceApply"/>
            <w:bookmarkEnd w:id="3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szCs w:val="24"/>
              </w:rPr>
              <w:t>间</w:t>
            </w:r>
          </w:p>
          <w:p>
            <w:pPr>
              <w:spacing w:before="100" w:beforeAutospacing="1" w:after="100" w:afterAutospacing="1"/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szCs w:val="24"/>
              </w:rPr>
              <w:t>接</w:t>
            </w:r>
          </w:p>
          <w:p>
            <w:pPr>
              <w:spacing w:before="100" w:beforeAutospacing="1" w:after="100" w:afterAutospacing="1"/>
              <w:jc w:val="left"/>
              <w:rPr>
                <w:rStyle w:val="4"/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Style w:val="4"/>
                <w:rFonts w:ascii="Times New Roman" w:hAnsi="Times New Roman" w:eastAsia="宋体" w:cs="Times New Roman"/>
                <w:szCs w:val="24"/>
              </w:rPr>
              <w:t>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szCs w:val="24"/>
              </w:rPr>
              <w:t>11．管理费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  <w:bookmarkStart w:id="38" w:name="df_manageSum"/>
            <w:bookmarkEnd w:id="38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  <w:bookmarkStart w:id="39" w:name="df_manageApply"/>
            <w:bookmarkEnd w:id="3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left"/>
              <w:rPr>
                <w:rStyle w:val="4"/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szCs w:val="24"/>
              </w:rPr>
              <w:t>12．激励费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  <w:bookmarkStart w:id="40" w:name="df_inspireSum"/>
            <w:bookmarkEnd w:id="40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  <w:bookmarkStart w:id="41" w:name="df_inspireApply"/>
            <w:bookmarkEnd w:id="4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left"/>
              <w:rPr>
                <w:rStyle w:val="4"/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Style w:val="4"/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szCs w:val="24"/>
              </w:rPr>
              <w:t>13．其它费用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  <w:bookmarkStart w:id="42" w:name="df_otherSum"/>
            <w:bookmarkEnd w:id="42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Times New Roman" w:hAnsi="Times New Roman" w:eastAsia="宋体" w:cs="Times New Roman"/>
                <w:szCs w:val="24"/>
              </w:rPr>
            </w:pPr>
            <w:bookmarkStart w:id="43" w:name="df_otherApply"/>
            <w:bookmarkEnd w:id="43"/>
          </w:p>
        </w:tc>
      </w:tr>
    </w:tbl>
    <w:p>
      <w:pPr>
        <w:snapToGrid w:val="0"/>
        <w:spacing w:before="100" w:beforeAutospacing="1" w:after="100" w:afterAutospacing="1"/>
        <w:rPr>
          <w:rFonts w:hint="eastAsia" w:ascii="宋体" w:hAnsi="宋体" w:eastAsia="宋体" w:cs="Times New Roman"/>
          <w:b/>
          <w:sz w:val="24"/>
          <w:szCs w:val="24"/>
        </w:rPr>
      </w:pPr>
    </w:p>
    <w:p>
      <w:pPr>
        <w:snapToGrid w:val="0"/>
        <w:spacing w:before="100" w:beforeAutospacing="1" w:after="100" w:afterAutospacing="1"/>
        <w:rPr>
          <w:rFonts w:hint="eastAsia" w:ascii="楷体_GB2312" w:hAnsi="Times New Roman" w:eastAsia="楷体_GB2312" w:cs="Times New Roman"/>
          <w:b/>
          <w:bCs/>
          <w:color w:val="000000"/>
          <w:sz w:val="36"/>
          <w:szCs w:val="36"/>
        </w:rPr>
      </w:pPr>
      <w:r>
        <w:rPr>
          <w:rFonts w:hint="eastAsia" w:ascii="楷体_GB2312" w:hAnsi="Times New Roman" w:eastAsia="楷体_GB2312" w:cs="Times New Roman"/>
          <w:b/>
          <w:bCs/>
          <w:color w:val="000000"/>
          <w:sz w:val="36"/>
          <w:szCs w:val="36"/>
          <w:lang w:eastAsia="zh-CN"/>
        </w:rPr>
        <w:t>六</w:t>
      </w:r>
      <w:r>
        <w:rPr>
          <w:rFonts w:hint="eastAsia" w:ascii="楷体_GB2312" w:hAnsi="Times New Roman" w:eastAsia="楷体_GB2312" w:cs="Times New Roman"/>
          <w:b/>
          <w:bCs/>
          <w:color w:val="000000"/>
          <w:sz w:val="36"/>
          <w:szCs w:val="36"/>
        </w:rPr>
        <w:t xml:space="preserve">、需增添的仪器设备和用途 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608"/>
        <w:gridCol w:w="872"/>
        <w:gridCol w:w="1055"/>
        <w:gridCol w:w="992"/>
        <w:gridCol w:w="1004"/>
        <w:gridCol w:w="1442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名称及规格型号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数量</w:t>
            </w:r>
          </w:p>
        </w:tc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单价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（万元）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金额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（万元）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拨款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（万元）</w:t>
            </w:r>
          </w:p>
        </w:tc>
        <w:tc>
          <w:tcPr>
            <w:tcW w:w="1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自筹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（万元）</w:t>
            </w:r>
          </w:p>
        </w:tc>
        <w:tc>
          <w:tcPr>
            <w:tcW w:w="1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资金来源</w:t>
            </w:r>
          </w:p>
        </w:tc>
        <w:tc>
          <w:tcPr>
            <w:tcW w:w="11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用途说明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  <w:bookmarkStart w:id="44" w:name="eqs_name0"/>
            <w:bookmarkEnd w:id="44"/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bookmarkStart w:id="45" w:name="eqs_num0"/>
            <w:bookmarkEnd w:id="45"/>
          </w:p>
        </w:tc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bookmarkStart w:id="46" w:name="eqs_price0"/>
            <w:bookmarkEnd w:id="46"/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bookmarkStart w:id="47" w:name="eqs_amount0"/>
            <w:bookmarkEnd w:id="47"/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bookmarkStart w:id="48" w:name="eqs_amountbo0"/>
            <w:bookmarkEnd w:id="48"/>
          </w:p>
        </w:tc>
        <w:tc>
          <w:tcPr>
            <w:tcW w:w="1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bookmarkStart w:id="49" w:name="eqs_amountzi0"/>
            <w:bookmarkEnd w:id="49"/>
          </w:p>
        </w:tc>
        <w:tc>
          <w:tcPr>
            <w:tcW w:w="1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  <w:bookmarkStart w:id="50" w:name="eqs_fundSourc0"/>
            <w:bookmarkEnd w:id="50"/>
          </w:p>
        </w:tc>
        <w:tc>
          <w:tcPr>
            <w:tcW w:w="11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  <w:bookmarkStart w:id="51" w:name="eqs_useing0"/>
            <w:bookmarkEnd w:id="5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  <w:bookmarkStart w:id="52" w:name="eqs_name1"/>
            <w:bookmarkEnd w:id="52"/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bookmarkStart w:id="53" w:name="eqs_num1"/>
            <w:bookmarkEnd w:id="53"/>
          </w:p>
        </w:tc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bookmarkStart w:id="54" w:name="eqs_price1"/>
            <w:bookmarkEnd w:id="54"/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bookmarkStart w:id="55" w:name="eqs_amount1"/>
            <w:bookmarkEnd w:id="55"/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bookmarkStart w:id="56" w:name="eqs_amountbo1"/>
            <w:bookmarkEnd w:id="56"/>
          </w:p>
        </w:tc>
        <w:tc>
          <w:tcPr>
            <w:tcW w:w="1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bookmarkStart w:id="57" w:name="eqs_amountzi1"/>
            <w:bookmarkEnd w:id="57"/>
          </w:p>
        </w:tc>
        <w:tc>
          <w:tcPr>
            <w:tcW w:w="1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  <w:bookmarkStart w:id="58" w:name="eqs_fundSourc1"/>
            <w:bookmarkEnd w:id="58"/>
          </w:p>
        </w:tc>
        <w:tc>
          <w:tcPr>
            <w:tcW w:w="11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  <w:bookmarkStart w:id="59" w:name="eqs_useing1"/>
            <w:bookmarkEnd w:id="5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  <w:bookmarkStart w:id="60" w:name="eqs_name2"/>
            <w:bookmarkEnd w:id="60"/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bookmarkStart w:id="61" w:name="eqs_num2"/>
            <w:bookmarkEnd w:id="61"/>
          </w:p>
        </w:tc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bookmarkStart w:id="62" w:name="eqs_price2"/>
            <w:bookmarkEnd w:id="62"/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bookmarkStart w:id="63" w:name="eqs_amount2"/>
            <w:bookmarkEnd w:id="63"/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bookmarkStart w:id="64" w:name="eqs_amountbo2"/>
            <w:bookmarkEnd w:id="64"/>
          </w:p>
        </w:tc>
        <w:tc>
          <w:tcPr>
            <w:tcW w:w="1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bookmarkStart w:id="65" w:name="eqs_amountzi2"/>
            <w:bookmarkEnd w:id="65"/>
          </w:p>
        </w:tc>
        <w:tc>
          <w:tcPr>
            <w:tcW w:w="1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  <w:bookmarkStart w:id="66" w:name="eqs_fundSourc2"/>
            <w:bookmarkEnd w:id="66"/>
          </w:p>
        </w:tc>
        <w:tc>
          <w:tcPr>
            <w:tcW w:w="11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  <w:bookmarkStart w:id="67" w:name="eqs_useing2"/>
            <w:bookmarkEnd w:id="67"/>
          </w:p>
        </w:tc>
      </w:tr>
    </w:tbl>
    <w:p>
      <w:pPr>
        <w:snapToGrid w:val="0"/>
        <w:spacing w:before="100" w:beforeAutospacing="1" w:after="100" w:afterAutospacing="1"/>
        <w:rPr>
          <w:rFonts w:hint="eastAsia" w:ascii="Times New Roman" w:hAnsi="Times New Roman" w:eastAsia="宋体" w:cs="Times New Roman"/>
          <w:color w:val="000000"/>
          <w:szCs w:val="21"/>
        </w:rPr>
      </w:pPr>
      <w:bookmarkStart w:id="68" w:name="eqs_name3"/>
      <w:bookmarkEnd w:id="68"/>
      <w:bookmarkStart w:id="69" w:name="eqs_name5"/>
      <w:bookmarkEnd w:id="69"/>
      <w:r>
        <w:rPr>
          <w:rFonts w:hint="eastAsia" w:ascii="Times New Roman" w:hAnsi="Times New Roman" w:eastAsia="宋体" w:cs="Times New Roman"/>
          <w:b/>
          <w:sz w:val="24"/>
          <w:szCs w:val="24"/>
        </w:rPr>
        <w:t>注：凡属市财政科技经费购买的仪器设备须在资金来源中需列明。</w:t>
      </w:r>
    </w:p>
    <w:p>
      <w:pPr>
        <w:snapToGrid w:val="0"/>
        <w:spacing w:before="100" w:beforeAutospacing="1" w:after="100" w:afterAutospacing="1"/>
        <w:rPr>
          <w:rFonts w:hint="eastAsia" w:ascii="Calibri" w:hAnsi="Calibri" w:eastAsia="宋体" w:cs="Times New Roman"/>
          <w:color w:val="000000"/>
          <w:szCs w:val="21"/>
        </w:rPr>
      </w:pPr>
      <w:r>
        <w:rPr>
          <w:rFonts w:hint="eastAsia" w:ascii="楷体_GB2312" w:hAnsi="Times New Roman" w:eastAsia="楷体_GB2312" w:cs="Times New Roman"/>
          <w:b/>
          <w:bCs/>
          <w:color w:val="000000"/>
          <w:sz w:val="36"/>
          <w:szCs w:val="36"/>
          <w:lang w:eastAsia="zh-CN"/>
        </w:rPr>
        <w:t>七、相关附件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23901"/>
    <w:rsid w:val="38B2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editbox1"/>
    <w:qFormat/>
    <w:uiPriority w:val="0"/>
  </w:style>
  <w:style w:type="paragraph" w:customStyle="1" w:styleId="5">
    <w:name w:val="2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2020-02-03T09:58:00Z</dcterms:created>
  <dc:creator>sharhor</dc:creator>
  <cp:lastModifiedBy>sharhor</cp:lastModifiedBy>
  <dcterms:modified xsi:type="dcterms:W3CDTF">2020-02-03T09:58:50Z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